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43CD61" w14:textId="77777777" w:rsidR="00B24683" w:rsidRDefault="00B24683" w:rsidP="00B24683">
      <w:pPr>
        <w:tabs>
          <w:tab w:val="left" w:pos="6312"/>
        </w:tabs>
        <w:spacing w:before="100" w:beforeAutospacing="1" w:after="100" w:afterAutospacing="1" w:line="240" w:lineRule="auto"/>
        <w:ind w:left="720"/>
        <w:contextualSpacing/>
        <w:jc w:val="center"/>
        <w:rPr>
          <w:rFonts w:ascii="Comic Sans MS" w:hAnsi="Comic Sans MS"/>
          <w:b/>
          <w:bCs/>
          <w:color w:val="0070C0"/>
          <w:sz w:val="40"/>
          <w:szCs w:val="40"/>
          <w:lang w:eastAsia="pl-PL"/>
        </w:rPr>
      </w:pPr>
      <w:r w:rsidRPr="00355287">
        <w:rPr>
          <w:noProof/>
          <w:color w:val="0070C0"/>
        </w:rPr>
        <w:drawing>
          <wp:anchor distT="0" distB="0" distL="114300" distR="114300" simplePos="0" relativeHeight="251659264" behindDoc="1" locked="0" layoutInCell="1" allowOverlap="1" wp14:anchorId="0184F5F0" wp14:editId="64DBB64D">
            <wp:simplePos x="0" y="0"/>
            <wp:positionH relativeFrom="column">
              <wp:posOffset>-267970</wp:posOffset>
            </wp:positionH>
            <wp:positionV relativeFrom="paragraph">
              <wp:posOffset>-305616</wp:posOffset>
            </wp:positionV>
            <wp:extent cx="7162613" cy="10333899"/>
            <wp:effectExtent l="0" t="0" r="635" b="0"/>
            <wp:wrapNone/>
            <wp:docPr id="2" name="Obraz 2" descr="Proste krawędzie pedagogicz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ste krawędzie pedagogicz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613" cy="10333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2AB9FD" w14:textId="77777777" w:rsidR="00B24683" w:rsidRPr="00355287" w:rsidRDefault="00B24683" w:rsidP="00B24683">
      <w:pPr>
        <w:tabs>
          <w:tab w:val="left" w:pos="6312"/>
        </w:tabs>
        <w:spacing w:before="100" w:beforeAutospacing="1" w:after="100" w:afterAutospacing="1" w:line="240" w:lineRule="auto"/>
        <w:ind w:left="720"/>
        <w:contextualSpacing/>
        <w:jc w:val="center"/>
        <w:rPr>
          <w:rFonts w:ascii="Comic Sans MS" w:hAnsi="Comic Sans MS"/>
          <w:b/>
          <w:bCs/>
          <w:color w:val="0070C0"/>
          <w:sz w:val="40"/>
          <w:szCs w:val="40"/>
          <w:lang w:eastAsia="pl-PL"/>
        </w:rPr>
      </w:pPr>
      <w:r w:rsidRPr="00355287">
        <w:rPr>
          <w:rFonts w:ascii="Comic Sans MS" w:hAnsi="Comic Sans MS"/>
          <w:b/>
          <w:bCs/>
          <w:color w:val="0070C0"/>
          <w:sz w:val="40"/>
          <w:szCs w:val="40"/>
          <w:lang w:eastAsia="pl-PL"/>
        </w:rPr>
        <w:t>Wyprawka ucznia klasy 1</w:t>
      </w:r>
    </w:p>
    <w:p w14:paraId="472DD7C8" w14:textId="77777777" w:rsidR="00B24683" w:rsidRPr="00486748" w:rsidRDefault="00B24683" w:rsidP="00B24683">
      <w:pPr>
        <w:pStyle w:val="Bezodstpw"/>
        <w:jc w:val="center"/>
        <w:rPr>
          <w:rFonts w:ascii="Comic Sans MS" w:hAnsi="Comic Sans MS"/>
          <w:b/>
          <w:bCs/>
          <w:color w:val="00B050"/>
          <w:sz w:val="28"/>
          <w:szCs w:val="28"/>
          <w:lang w:eastAsia="pl-PL"/>
        </w:rPr>
      </w:pPr>
      <w:r w:rsidRPr="00355287">
        <w:rPr>
          <w:rFonts w:ascii="Comic Sans MS" w:hAnsi="Comic Sans MS"/>
          <w:b/>
          <w:bCs/>
          <w:color w:val="0070C0"/>
          <w:sz w:val="28"/>
          <w:szCs w:val="28"/>
          <w:lang w:eastAsia="pl-PL"/>
        </w:rPr>
        <w:t xml:space="preserve">       rok szkolny 2025/2026</w:t>
      </w:r>
    </w:p>
    <w:p w14:paraId="44BBE853" w14:textId="77777777" w:rsidR="00B24683" w:rsidRPr="00605C69" w:rsidRDefault="00B24683" w:rsidP="00B24683">
      <w:pPr>
        <w:tabs>
          <w:tab w:val="left" w:pos="4404"/>
        </w:tabs>
        <w:spacing w:before="100" w:beforeAutospacing="1" w:after="100" w:afterAutospacing="1" w:line="240" w:lineRule="auto"/>
        <w:ind w:left="1276"/>
        <w:contextualSpacing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b/>
          <w:bCs/>
          <w:sz w:val="28"/>
          <w:szCs w:val="28"/>
          <w:lang w:eastAsia="pl-PL"/>
        </w:rPr>
        <w:t>Codzienne wyposażenie plecaka:</w:t>
      </w:r>
    </w:p>
    <w:p w14:paraId="77CC9BBB" w14:textId="77777777" w:rsidR="00B24683" w:rsidRPr="00605C69" w:rsidRDefault="00B24683" w:rsidP="00B24683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textAlignment w:val="baseline"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sz w:val="28"/>
          <w:szCs w:val="28"/>
          <w:lang w:eastAsia="pl-PL"/>
        </w:rPr>
        <w:t xml:space="preserve">1 zeszyt 32 - kartkowy w </w:t>
      </w:r>
      <w:r>
        <w:rPr>
          <w:rFonts w:ascii="Comic Sans MS" w:eastAsia="Times New Roman" w:hAnsi="Comic Sans MS"/>
          <w:sz w:val="28"/>
          <w:szCs w:val="28"/>
          <w:lang w:eastAsia="pl-PL"/>
        </w:rPr>
        <w:t>trzy</w:t>
      </w:r>
      <w:r w:rsidRPr="00605C69">
        <w:rPr>
          <w:rFonts w:ascii="Comic Sans MS" w:eastAsia="Times New Roman" w:hAnsi="Comic Sans MS"/>
          <w:sz w:val="28"/>
          <w:szCs w:val="28"/>
          <w:lang w:eastAsia="pl-PL"/>
        </w:rPr>
        <w:t xml:space="preserve"> linie (niebieskie i czerwone) w formacie A4,</w:t>
      </w:r>
    </w:p>
    <w:p w14:paraId="7F7F3E21" w14:textId="77777777" w:rsidR="00B24683" w:rsidRPr="00605C69" w:rsidRDefault="00B24683" w:rsidP="00B24683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textAlignment w:val="baseline"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sz w:val="28"/>
          <w:szCs w:val="28"/>
          <w:lang w:eastAsia="pl-PL"/>
        </w:rPr>
        <w:t>1 zeszyt 32 - kartkowy w kratkę w formacie A4,</w:t>
      </w:r>
    </w:p>
    <w:p w14:paraId="4F7F7917" w14:textId="77777777" w:rsidR="00B24683" w:rsidRPr="00605C69" w:rsidRDefault="00B24683" w:rsidP="00B24683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textAlignment w:val="baseline"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sz w:val="28"/>
          <w:szCs w:val="28"/>
          <w:lang w:eastAsia="pl-PL"/>
        </w:rPr>
        <w:t>1 zeszyt 16 - kartkowy w kratkę w formacie A5 do korespondencji,</w:t>
      </w:r>
    </w:p>
    <w:p w14:paraId="68553FFE" w14:textId="77777777" w:rsidR="00B24683" w:rsidRPr="0060267A" w:rsidRDefault="00B24683" w:rsidP="00B24683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textAlignment w:val="baseline"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sz w:val="28"/>
          <w:szCs w:val="28"/>
          <w:lang w:eastAsia="pl-PL"/>
        </w:rPr>
        <w:t>śniadaniówka i butelka na wodę,</w:t>
      </w:r>
    </w:p>
    <w:p w14:paraId="2984EEE8" w14:textId="77777777" w:rsidR="00B24683" w:rsidRPr="00605C69" w:rsidRDefault="00B24683" w:rsidP="00B24683">
      <w:pPr>
        <w:spacing w:before="100" w:beforeAutospacing="1" w:after="100" w:afterAutospacing="1" w:line="240" w:lineRule="auto"/>
        <w:ind w:left="1276"/>
        <w:contextualSpacing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b/>
          <w:bCs/>
          <w:sz w:val="28"/>
          <w:szCs w:val="28"/>
          <w:lang w:eastAsia="pl-PL"/>
        </w:rPr>
        <w:t>Codzienne wyposażenie piórnika:</w:t>
      </w:r>
    </w:p>
    <w:p w14:paraId="6BCE08E1" w14:textId="77777777" w:rsidR="00B24683" w:rsidRPr="00605C69" w:rsidRDefault="00B24683" w:rsidP="00B24683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textAlignment w:val="baseline"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sz w:val="28"/>
          <w:szCs w:val="28"/>
          <w:lang w:eastAsia="pl-PL"/>
        </w:rPr>
        <w:t>2 ołówki (najlepiej w obudowie trójkątnej),</w:t>
      </w:r>
    </w:p>
    <w:p w14:paraId="5A378E55" w14:textId="77777777" w:rsidR="00B24683" w:rsidRPr="00605C69" w:rsidRDefault="00B24683" w:rsidP="00B24683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textAlignment w:val="baseline"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sz w:val="28"/>
          <w:szCs w:val="28"/>
          <w:lang w:eastAsia="pl-PL"/>
        </w:rPr>
        <w:t>gumka,</w:t>
      </w:r>
    </w:p>
    <w:p w14:paraId="205C309E" w14:textId="77777777" w:rsidR="00B24683" w:rsidRPr="00605C69" w:rsidRDefault="00B24683" w:rsidP="00B24683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textAlignment w:val="baseline"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sz w:val="28"/>
          <w:szCs w:val="28"/>
          <w:lang w:eastAsia="pl-PL"/>
        </w:rPr>
        <w:t>temperówka z pojemniczkiem,</w:t>
      </w:r>
    </w:p>
    <w:p w14:paraId="0BC1D9CB" w14:textId="77777777" w:rsidR="00B24683" w:rsidRPr="00605C69" w:rsidRDefault="00B24683" w:rsidP="00B24683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textAlignment w:val="baseline"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sz w:val="28"/>
          <w:szCs w:val="28"/>
          <w:lang w:eastAsia="pl-PL"/>
        </w:rPr>
        <w:t>kredki ołówkowe miękkie (najlepiej w obudowie trójkątnej),</w:t>
      </w:r>
    </w:p>
    <w:p w14:paraId="26CD03A9" w14:textId="77777777" w:rsidR="00B24683" w:rsidRPr="00605C69" w:rsidRDefault="00B24683" w:rsidP="00B24683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textAlignment w:val="baseline"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sz w:val="28"/>
          <w:szCs w:val="28"/>
          <w:lang w:eastAsia="pl-PL"/>
        </w:rPr>
        <w:t>linijka 15-20 cm (z zaznaczonym 0),</w:t>
      </w:r>
    </w:p>
    <w:p w14:paraId="221225BD" w14:textId="77777777" w:rsidR="00B24683" w:rsidRPr="00605C69" w:rsidRDefault="00B24683" w:rsidP="00B24683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textAlignment w:val="baseline"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sz w:val="28"/>
          <w:szCs w:val="28"/>
          <w:lang w:eastAsia="pl-PL"/>
        </w:rPr>
        <w:t>nożyczki (najlepiej z zaokrąglonymi końcami),</w:t>
      </w:r>
    </w:p>
    <w:p w14:paraId="2D3E981B" w14:textId="77777777" w:rsidR="00B24683" w:rsidRPr="0060267A" w:rsidRDefault="00B24683" w:rsidP="00B24683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textAlignment w:val="baseline"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sz w:val="28"/>
          <w:szCs w:val="28"/>
          <w:lang w:eastAsia="pl-PL"/>
        </w:rPr>
        <w:t>klej w sztyfcie,</w:t>
      </w:r>
    </w:p>
    <w:p w14:paraId="555E127B" w14:textId="77777777" w:rsidR="00B24683" w:rsidRPr="00605C69" w:rsidRDefault="00B24683" w:rsidP="00B24683">
      <w:pPr>
        <w:spacing w:before="100" w:beforeAutospacing="1" w:after="100" w:afterAutospacing="1" w:line="240" w:lineRule="auto"/>
        <w:ind w:left="1276"/>
        <w:contextualSpacing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b/>
          <w:bCs/>
          <w:sz w:val="28"/>
          <w:szCs w:val="28"/>
          <w:lang w:eastAsia="pl-PL"/>
        </w:rPr>
        <w:t>Materiały plastyczne do pozostawienia w szkole:</w:t>
      </w:r>
    </w:p>
    <w:p w14:paraId="14F7EE40" w14:textId="77777777" w:rsidR="00B24683" w:rsidRPr="00605C69" w:rsidRDefault="00B24683" w:rsidP="00B24683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textAlignment w:val="baseline"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sz w:val="28"/>
          <w:szCs w:val="28"/>
          <w:lang w:eastAsia="pl-PL"/>
        </w:rPr>
        <w:t>pastele suche,</w:t>
      </w:r>
    </w:p>
    <w:p w14:paraId="60BEA01E" w14:textId="0D747EB6" w:rsidR="00BE2949" w:rsidRPr="00AF7F7F" w:rsidRDefault="00B24683" w:rsidP="00AF7F7F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textAlignment w:val="baseline"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sz w:val="28"/>
          <w:szCs w:val="28"/>
          <w:lang w:eastAsia="pl-PL"/>
        </w:rPr>
        <w:t>pastele olejne,</w:t>
      </w:r>
    </w:p>
    <w:p w14:paraId="5494D1A1" w14:textId="77777777" w:rsidR="00B24683" w:rsidRPr="00605C69" w:rsidRDefault="00B24683" w:rsidP="00B24683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textAlignment w:val="baseline"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sz w:val="28"/>
          <w:szCs w:val="28"/>
          <w:lang w:eastAsia="pl-PL"/>
        </w:rPr>
        <w:t>plastelina,</w:t>
      </w:r>
    </w:p>
    <w:p w14:paraId="6C3AF33D" w14:textId="77777777" w:rsidR="00B24683" w:rsidRPr="00605C69" w:rsidRDefault="00B24683" w:rsidP="00B24683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textAlignment w:val="baseline"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sz w:val="28"/>
          <w:szCs w:val="28"/>
          <w:lang w:eastAsia="pl-PL"/>
        </w:rPr>
        <w:t>blok techniczny z kolorowymi kartkami A4 i A3,</w:t>
      </w:r>
    </w:p>
    <w:p w14:paraId="2C925EA0" w14:textId="77777777" w:rsidR="00B24683" w:rsidRPr="00605C69" w:rsidRDefault="00B24683" w:rsidP="00B24683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textAlignment w:val="baseline"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sz w:val="28"/>
          <w:szCs w:val="28"/>
          <w:lang w:eastAsia="pl-PL"/>
        </w:rPr>
        <w:t>blok techniczny z białymi kartkami A4 i A3,</w:t>
      </w:r>
    </w:p>
    <w:p w14:paraId="0644F685" w14:textId="77777777" w:rsidR="00B24683" w:rsidRDefault="00B24683" w:rsidP="00B24683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textAlignment w:val="baseline"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sz w:val="28"/>
          <w:szCs w:val="28"/>
          <w:lang w:eastAsia="pl-PL"/>
        </w:rPr>
        <w:t>3 pędzle różnej grubości</w:t>
      </w:r>
      <w:r>
        <w:rPr>
          <w:rFonts w:ascii="Comic Sans MS" w:eastAsia="Times New Roman" w:hAnsi="Comic Sans MS"/>
          <w:sz w:val="28"/>
          <w:szCs w:val="28"/>
          <w:lang w:eastAsia="pl-PL"/>
        </w:rPr>
        <w:t>,</w:t>
      </w:r>
    </w:p>
    <w:p w14:paraId="1EB2105B" w14:textId="77777777" w:rsidR="00B24683" w:rsidRPr="00507DE5" w:rsidRDefault="00B24683" w:rsidP="00B24683">
      <w:pPr>
        <w:widowControl w:val="0"/>
        <w:suppressAutoHyphens/>
        <w:autoSpaceDN w:val="0"/>
        <w:spacing w:before="100" w:beforeAutospacing="1" w:after="100" w:afterAutospacing="1" w:line="240" w:lineRule="auto"/>
        <w:ind w:left="1276"/>
        <w:textAlignment w:val="baseline"/>
        <w:rPr>
          <w:rFonts w:ascii="Comic Sans MS" w:eastAsia="Times New Roman" w:hAnsi="Comic Sans MS"/>
          <w:i/>
          <w:iCs/>
          <w:sz w:val="28"/>
          <w:szCs w:val="28"/>
          <w:lang w:eastAsia="pl-PL"/>
        </w:rPr>
      </w:pPr>
      <w:r w:rsidRPr="00507DE5">
        <w:rPr>
          <w:rFonts w:ascii="Comic Sans MS" w:eastAsia="Times New Roman" w:hAnsi="Comic Sans MS"/>
          <w:i/>
          <w:iCs/>
          <w:sz w:val="28"/>
          <w:szCs w:val="28"/>
          <w:lang w:eastAsia="pl-PL"/>
        </w:rPr>
        <w:t>Pozostałe materiały plastyczne będą ustalone na zebraniu</w:t>
      </w:r>
      <w:r>
        <w:rPr>
          <w:rFonts w:ascii="Comic Sans MS" w:eastAsia="Times New Roman" w:hAnsi="Comic Sans MS"/>
          <w:i/>
          <w:iCs/>
          <w:sz w:val="28"/>
          <w:szCs w:val="28"/>
          <w:lang w:eastAsia="pl-PL"/>
        </w:rPr>
        <w:t>.</w:t>
      </w:r>
    </w:p>
    <w:p w14:paraId="302A23D7" w14:textId="77777777" w:rsidR="00B24683" w:rsidRPr="00507DE5" w:rsidRDefault="00B24683" w:rsidP="00B24683">
      <w:pPr>
        <w:spacing w:before="100" w:beforeAutospacing="1" w:after="100" w:afterAutospacing="1" w:line="240" w:lineRule="auto"/>
        <w:ind w:left="1276"/>
        <w:contextualSpacing/>
        <w:rPr>
          <w:rFonts w:ascii="Comic Sans MS" w:eastAsia="Times New Roman" w:hAnsi="Comic Sans MS"/>
          <w:b/>
          <w:bCs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b/>
          <w:bCs/>
          <w:sz w:val="28"/>
          <w:szCs w:val="28"/>
          <w:lang w:eastAsia="pl-PL"/>
        </w:rPr>
        <w:t>Inne:</w:t>
      </w:r>
    </w:p>
    <w:p w14:paraId="5BADAC19" w14:textId="77777777" w:rsidR="00B24683" w:rsidRPr="00605C69" w:rsidRDefault="00B24683" w:rsidP="00B24683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contextualSpacing/>
        <w:textAlignment w:val="baseline"/>
        <w:rPr>
          <w:rFonts w:ascii="Comic Sans MS" w:eastAsia="Times New Roman" w:hAnsi="Comic Sans MS"/>
          <w:sz w:val="28"/>
          <w:szCs w:val="28"/>
          <w:lang w:eastAsia="pl-PL"/>
        </w:rPr>
      </w:pPr>
      <w:r w:rsidRPr="00605C69">
        <w:rPr>
          <w:rFonts w:ascii="Comic Sans MS" w:eastAsia="Times New Roman" w:hAnsi="Comic Sans MS"/>
          <w:sz w:val="28"/>
          <w:szCs w:val="28"/>
          <w:lang w:eastAsia="pl-PL"/>
        </w:rPr>
        <w:t xml:space="preserve">strój </w:t>
      </w:r>
      <w:r>
        <w:rPr>
          <w:rFonts w:ascii="Comic Sans MS" w:eastAsia="Times New Roman" w:hAnsi="Comic Sans MS"/>
          <w:sz w:val="28"/>
          <w:szCs w:val="28"/>
          <w:lang w:eastAsia="pl-PL"/>
        </w:rPr>
        <w:t>sportowy</w:t>
      </w:r>
      <w:r w:rsidRPr="00605C69">
        <w:rPr>
          <w:rFonts w:ascii="Comic Sans MS" w:eastAsia="Times New Roman" w:hAnsi="Comic Sans MS"/>
          <w:sz w:val="28"/>
          <w:szCs w:val="28"/>
          <w:lang w:eastAsia="pl-PL"/>
        </w:rPr>
        <w:t xml:space="preserve"> – biała koszulka z krótkim rękawem, ciemne spodenki, dresy lub legginsy,</w:t>
      </w:r>
    </w:p>
    <w:p w14:paraId="30B00F61" w14:textId="77777777" w:rsidR="00B24683" w:rsidRPr="00605C69" w:rsidRDefault="00B24683" w:rsidP="00B24683">
      <w:pPr>
        <w:widowControl w:val="0"/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ind w:left="1276"/>
        <w:contextualSpacing/>
        <w:textAlignment w:val="baseline"/>
        <w:rPr>
          <w:rFonts w:ascii="Comic Sans MS" w:eastAsia="Times New Roman" w:hAnsi="Comic Sans MS"/>
          <w:sz w:val="28"/>
          <w:szCs w:val="28"/>
          <w:u w:val="single"/>
          <w:lang w:eastAsia="pl-PL"/>
        </w:rPr>
      </w:pPr>
      <w:r>
        <w:rPr>
          <w:rFonts w:ascii="Comic Sans MS" w:eastAsia="Times New Roman" w:hAnsi="Comic Sans MS"/>
          <w:sz w:val="28"/>
          <w:szCs w:val="28"/>
          <w:lang w:eastAsia="pl-PL"/>
        </w:rPr>
        <w:t>obuwie</w:t>
      </w:r>
      <w:r w:rsidRPr="00605C69">
        <w:rPr>
          <w:rFonts w:ascii="Comic Sans MS" w:eastAsia="Times New Roman" w:hAnsi="Comic Sans MS"/>
          <w:sz w:val="28"/>
          <w:szCs w:val="28"/>
          <w:lang w:eastAsia="pl-PL"/>
        </w:rPr>
        <w:t xml:space="preserve"> na zmianę - </w:t>
      </w:r>
      <w:r>
        <w:rPr>
          <w:rFonts w:ascii="Comic Sans MS" w:eastAsia="Times New Roman" w:hAnsi="Comic Sans MS"/>
          <w:sz w:val="28"/>
          <w:szCs w:val="28"/>
          <w:lang w:eastAsia="pl-PL"/>
        </w:rPr>
        <w:t>buty</w:t>
      </w:r>
      <w:r w:rsidRPr="00605C69">
        <w:rPr>
          <w:rFonts w:ascii="Comic Sans MS" w:eastAsia="Times New Roman" w:hAnsi="Comic Sans MS"/>
          <w:sz w:val="28"/>
          <w:szCs w:val="28"/>
          <w:lang w:eastAsia="pl-PL"/>
        </w:rPr>
        <w:t xml:space="preserve"> sportowe obowiązkowo z białą, gumową podeszwą zapakowana w podpisanym worku</w:t>
      </w:r>
    </w:p>
    <w:p w14:paraId="6D4ABCF9" w14:textId="69E2FCC5" w:rsidR="00B24683" w:rsidRPr="00605C69" w:rsidRDefault="00BE2949" w:rsidP="00BE2949">
      <w:pPr>
        <w:tabs>
          <w:tab w:val="left" w:pos="4429"/>
        </w:tabs>
        <w:spacing w:before="100" w:beforeAutospacing="1" w:after="100" w:afterAutospacing="1" w:line="240" w:lineRule="auto"/>
        <w:ind w:left="1276"/>
        <w:contextualSpacing/>
        <w:rPr>
          <w:rFonts w:ascii="Comic Sans MS" w:eastAsia="Times New Roman" w:hAnsi="Comic Sans MS"/>
          <w:sz w:val="28"/>
          <w:szCs w:val="28"/>
          <w:lang w:eastAsia="pl-PL"/>
        </w:rPr>
      </w:pPr>
      <w:r>
        <w:rPr>
          <w:rFonts w:ascii="Comic Sans MS" w:eastAsia="Times New Roman" w:hAnsi="Comic Sans MS"/>
          <w:sz w:val="28"/>
          <w:szCs w:val="28"/>
          <w:lang w:eastAsia="pl-PL"/>
        </w:rPr>
        <w:tab/>
      </w:r>
    </w:p>
    <w:p w14:paraId="346AD548" w14:textId="2222C10B" w:rsidR="00B24683" w:rsidRDefault="00BE2949" w:rsidP="00BE2949">
      <w:pPr>
        <w:spacing w:before="100" w:beforeAutospacing="1" w:after="100" w:afterAutospacing="1" w:line="240" w:lineRule="auto"/>
        <w:contextualSpacing/>
        <w:rPr>
          <w:rFonts w:ascii="Comic Sans MS" w:eastAsia="Times New Roman" w:hAnsi="Comic Sans MS"/>
          <w:b/>
          <w:bCs/>
          <w:sz w:val="28"/>
          <w:szCs w:val="28"/>
          <w:lang w:eastAsia="pl-PL"/>
        </w:rPr>
      </w:pPr>
      <w:r>
        <w:rPr>
          <w:rFonts w:ascii="Comic Sans MS" w:eastAsia="Times New Roman" w:hAnsi="Comic Sans MS"/>
          <w:b/>
          <w:bCs/>
          <w:sz w:val="28"/>
          <w:szCs w:val="28"/>
          <w:lang w:eastAsia="pl-PL"/>
        </w:rPr>
        <w:t xml:space="preserve">                    </w:t>
      </w:r>
      <w:r w:rsidR="00B24683" w:rsidRPr="0060267A">
        <w:rPr>
          <w:rFonts w:ascii="Comic Sans MS" w:eastAsia="Times New Roman" w:hAnsi="Comic Sans MS"/>
          <w:b/>
          <w:bCs/>
          <w:sz w:val="28"/>
          <w:szCs w:val="28"/>
          <w:lang w:eastAsia="pl-PL"/>
        </w:rPr>
        <w:t>Prosimy o podpisanie wszystkich rzeczy</w:t>
      </w:r>
      <w:r w:rsidR="00B24683">
        <w:rPr>
          <w:rFonts w:ascii="Comic Sans MS" w:eastAsia="Times New Roman" w:hAnsi="Comic Sans MS"/>
          <w:b/>
          <w:bCs/>
          <w:sz w:val="28"/>
          <w:szCs w:val="28"/>
          <w:lang w:eastAsia="pl-PL"/>
        </w:rPr>
        <w:t>.</w:t>
      </w:r>
    </w:p>
    <w:p w14:paraId="2C5C4647" w14:textId="77777777" w:rsidR="00854F6E" w:rsidRDefault="00854F6E"/>
    <w:sectPr w:rsidR="00854F6E" w:rsidSect="00B246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252A96"/>
    <w:multiLevelType w:val="hybridMultilevel"/>
    <w:tmpl w:val="E598956A"/>
    <w:lvl w:ilvl="0" w:tplc="5ED44F7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C34"/>
    <w:rsid w:val="00001C34"/>
    <w:rsid w:val="00854F6E"/>
    <w:rsid w:val="00AF7F7F"/>
    <w:rsid w:val="00B24683"/>
    <w:rsid w:val="00BE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BC521"/>
  <w15:chartTrackingRefBased/>
  <w15:docId w15:val="{61A472AB-C2B9-4E80-9790-687C68F97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4683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2468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941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2806</dc:creator>
  <cp:keywords/>
  <dc:description/>
  <cp:lastModifiedBy>2806</cp:lastModifiedBy>
  <cp:revision>5</cp:revision>
  <dcterms:created xsi:type="dcterms:W3CDTF">2025-07-21T12:41:00Z</dcterms:created>
  <dcterms:modified xsi:type="dcterms:W3CDTF">2025-07-21T12:47:00Z</dcterms:modified>
</cp:coreProperties>
</file>